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A" w:rsidRPr="00B11208" w:rsidRDefault="00EA366A" w:rsidP="00B11208">
      <w:pPr>
        <w:jc w:val="center"/>
        <w:rPr>
          <w:rFonts w:ascii="Tahoma" w:hAnsi="Tahoma"/>
          <w:b/>
          <w:u w:val="single"/>
        </w:rPr>
      </w:pPr>
      <w:bookmarkStart w:id="0" w:name="_GoBack"/>
      <w:bookmarkEnd w:id="0"/>
      <w:r w:rsidRPr="00EA366A">
        <w:rPr>
          <w:rFonts w:ascii="Tahoma" w:hAnsi="Tahoma"/>
          <w:b/>
          <w:u w:val="single"/>
        </w:rPr>
        <w:t>Physical Science: Final Exam Study Guide</w:t>
      </w:r>
    </w:p>
    <w:p w:rsidR="00EA366A" w:rsidRDefault="00EA366A" w:rsidP="00EA366A">
      <w:pPr>
        <w:rPr>
          <w:rFonts w:ascii="Tahoma" w:hAnsi="Tahoma"/>
        </w:rPr>
      </w:pPr>
      <w:r>
        <w:rPr>
          <w:rFonts w:ascii="Tahoma" w:hAnsi="Tahoma"/>
        </w:rPr>
        <w:t>Directions: For each set of terms/concepts, state the difference.  Give examples if you can. This may include a drawing, symbol, formula or chemical equation</w:t>
      </w:r>
    </w:p>
    <w:p w:rsidR="00EA366A" w:rsidRDefault="00EA366A" w:rsidP="00EA366A">
      <w:pPr>
        <w:rPr>
          <w:rFonts w:ascii="Tahoma" w:hAnsi="Tahoma"/>
        </w:rPr>
      </w:pP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Series circuit vs. parallel circuit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Solid vs. liquid vs. gas vs. plasma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Physical changes vs. chemical changes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Element vs. compound vs. mixture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Metal vs. metalloid vs. nonmetal (location on the periodic table)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Ionic bond vs. covalent bond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Distance vs. displacement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Law of conservation of mass vs. law of conservation of energy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Solute vs. solvent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Atomic number vs. electrons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Acids vs. bases (definitions and pH ranges)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Sound waves vs. light (electromagnetic waves)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Radio waves vs. infrared waves vs. ultraviolet rays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Subscript vs. coefficient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Atomic number vs. atomic mass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Longitudinal waves vs. transverse waves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Compression vs. rarefaction in a compression wave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Period vs. group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Nuclear fission vs. nuclear fusion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Proton vs. electron vs. neutron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Reactants vs. product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Newton’s 1</w:t>
      </w:r>
      <w:r w:rsidRPr="00EA366A">
        <w:rPr>
          <w:rFonts w:ascii="Tahoma" w:hAnsi="Tahoma"/>
          <w:vertAlign w:val="superscript"/>
        </w:rPr>
        <w:t>st</w:t>
      </w:r>
      <w:r>
        <w:rPr>
          <w:rFonts w:ascii="Tahoma" w:hAnsi="Tahoma"/>
        </w:rPr>
        <w:t xml:space="preserve"> law vs. Newton’s 2</w:t>
      </w:r>
      <w:r w:rsidRPr="00EA366A"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law vs. Newton’s 3</w:t>
      </w:r>
      <w:r w:rsidRPr="00EA366A">
        <w:rPr>
          <w:rFonts w:ascii="Tahoma" w:hAnsi="Tahoma"/>
          <w:vertAlign w:val="superscript"/>
        </w:rPr>
        <w:t>rd</w:t>
      </w:r>
      <w:r>
        <w:rPr>
          <w:rFonts w:ascii="Tahoma" w:hAnsi="Tahoma"/>
        </w:rPr>
        <w:t xml:space="preserve"> law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Types of reactions: synthesis, decomposition, single &amp; double 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Catalyst vs. inhibitor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Endothermic vs. exothermic reaction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Current vs. static electricity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Zero acceleration vs. positive and negative acceleration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Physical vs. chemical properties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Stable elements vs. unstable elements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Velocity vs. speed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Unbalance equations vs. balance equations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Reflection vs. refraction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Frequency vs. wavelength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Generator vs. electric motor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Know the order of the electromagnetic spectrum from lowest to high freq.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Be able to count the number of atoms in a formula (</w:t>
      </w:r>
      <w:proofErr w:type="spellStart"/>
      <w:r w:rsidR="00B11208" w:rsidRPr="00B11208">
        <w:rPr>
          <w:rFonts w:ascii="Tahoma" w:hAnsi="Tahoma"/>
          <w:b/>
        </w:rPr>
        <w:t>Ca</w:t>
      </w:r>
      <w:proofErr w:type="spellEnd"/>
      <w:r w:rsidR="00B11208" w:rsidRPr="00B11208">
        <w:rPr>
          <w:rFonts w:ascii="Tahoma" w:hAnsi="Tahoma"/>
          <w:b/>
        </w:rPr>
        <w:t>(OH)</w:t>
      </w:r>
      <w:r w:rsidR="00B11208" w:rsidRPr="00B11208">
        <w:rPr>
          <w:rFonts w:ascii="Tahoma" w:hAnsi="Tahoma"/>
          <w:b/>
          <w:vertAlign w:val="subscript"/>
        </w:rPr>
        <w:t>2</w:t>
      </w:r>
      <w:r w:rsidR="00B11208">
        <w:rPr>
          <w:rFonts w:ascii="Tahoma" w:hAnsi="Tahoma"/>
        </w:rPr>
        <w:t>)</w:t>
      </w:r>
    </w:p>
    <w:p w:rsid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Define the following: viscosity, catalyst</w:t>
      </w:r>
      <w:r w:rsidR="00B11208">
        <w:rPr>
          <w:rFonts w:ascii="Tahoma" w:hAnsi="Tahoma"/>
        </w:rPr>
        <w:t>,</w:t>
      </w:r>
      <w:r>
        <w:rPr>
          <w:rFonts w:ascii="Tahoma" w:hAnsi="Tahoma"/>
        </w:rPr>
        <w:t xml:space="preserve"> Doppler effect, isotope, gravitational forces </w:t>
      </w:r>
    </w:p>
    <w:p w:rsidR="00EA366A" w:rsidRPr="00EA366A" w:rsidRDefault="00EA366A" w:rsidP="00EA366A">
      <w:pPr>
        <w:pStyle w:val="ListParagraph"/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Know</w:t>
      </w:r>
      <w:r w:rsidR="00B11208">
        <w:rPr>
          <w:rFonts w:ascii="Tahoma" w:hAnsi="Tahoma"/>
        </w:rPr>
        <w:t xml:space="preserve"> how to use all formulas that were</w:t>
      </w:r>
      <w:r>
        <w:rPr>
          <w:rFonts w:ascii="Tahoma" w:hAnsi="Tahoma"/>
        </w:rPr>
        <w:t xml:space="preserve"> listed on your reference sheet</w:t>
      </w:r>
      <w:r w:rsidR="00B11208">
        <w:rPr>
          <w:rFonts w:ascii="Tahoma" w:hAnsi="Tahoma"/>
        </w:rPr>
        <w:t xml:space="preserve"> and be able to read a periodic table.</w:t>
      </w:r>
    </w:p>
    <w:sectPr w:rsidR="00EA366A" w:rsidRPr="00EA366A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4B3"/>
    <w:multiLevelType w:val="hybridMultilevel"/>
    <w:tmpl w:val="F948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A"/>
    <w:rsid w:val="00611FC3"/>
    <w:rsid w:val="00691DEF"/>
    <w:rsid w:val="009218BB"/>
    <w:rsid w:val="00A86316"/>
    <w:rsid w:val="00B11208"/>
    <w:rsid w:val="00E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2014-05-20T18:06:00Z</dcterms:created>
  <dcterms:modified xsi:type="dcterms:W3CDTF">2014-05-20T18:06:00Z</dcterms:modified>
</cp:coreProperties>
</file>